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Schüler/in:</w:t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left"/>
        <w:tblInd w:w="9.000000000000004" w:type="dxa"/>
        <w:tblBorders>
          <w:top w:color="000000" w:space="0" w:sz="8" w:val="single"/>
          <w:left w:color="000000" w:space="0" w:sz="8" w:val="single"/>
          <w:bottom w:color="000000" w:space="0" w:sz="8" w:val="single"/>
          <w:insideH w:color="000000" w:space="0" w:sz="8" w:val="single"/>
        </w:tblBorders>
        <w:tblLayout w:type="fixed"/>
        <w:tblLook w:val="0000"/>
      </w:tblPr>
      <w:tblGrid>
        <w:gridCol w:w="5925"/>
        <w:gridCol w:w="1680"/>
        <w:gridCol w:w="2595"/>
        <w:tblGridChange w:id="0">
          <w:tblGrid>
            <w:gridCol w:w="5925"/>
            <w:gridCol w:w="1680"/>
            <w:gridCol w:w="2595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Nachname, Vorname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Geburtsdatum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Geburtsort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Straße, Hausnummer, PLZ, Ort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Geschlecht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Religion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Staatsangehörigkeit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Übersprungene Klassen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Bisher besuchte Schule (Name, Klasse, Klassenlehrer)</w:t>
            </w:r>
          </w:p>
        </w:tc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Wiederholte Klassen</w:t>
            </w:r>
          </w:p>
        </w:tc>
      </w:tr>
    </w:tbl>
    <w:p w:rsidR="00000000" w:rsidDel="00000000" w:rsidP="00000000" w:rsidRDefault="00000000" w:rsidRPr="00000000" w14:paraId="00000016">
      <w:pPr>
        <w:pageBreakBefore w:val="0"/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widowControl w:val="0"/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Allgemeine Kontaktdaten:</w:t>
      </w:r>
    </w:p>
    <w:p w:rsidR="00000000" w:rsidDel="00000000" w:rsidP="00000000" w:rsidRDefault="00000000" w:rsidRPr="00000000" w14:paraId="00000018">
      <w:pPr>
        <w:pageBreakBefore w:val="0"/>
        <w:widowControl w:val="0"/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0.0" w:type="dxa"/>
        <w:jc w:val="left"/>
        <w:tblInd w:w="9.00000000000000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200"/>
        <w:tblGridChange w:id="0">
          <w:tblGrid>
            <w:gridCol w:w="1020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(Festnetz) Telefonnummer/n: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(Mobil) Telefonnummer/n: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E-Mail-Adresse (Eltern):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Weitere Erreichbarkeit für den Notfall (bitte Ansprechpartner angeben):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widowControl w:val="0"/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Erziehungsberechtigte: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   </w:t>
      </w: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⎕ Eltern    </w:t>
          </w:r>
        </w:sdtContent>
      </w:sdt>
      <w:r w:rsidDel="00000000" w:rsidR="00000000" w:rsidRPr="00000000">
        <w:rPr>
          <w:i w:val="1"/>
          <w:sz w:val="20"/>
          <w:szCs w:val="20"/>
          <w:rtl w:val="0"/>
        </w:rPr>
        <w:t xml:space="preserve">oder    </w:t>
      </w: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⎕ andere Erziehungsberechtigte:  ____________________________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widowControl w:val="0"/>
        <w:spacing w:line="240" w:lineRule="auto"/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85.0" w:type="dxa"/>
        <w:jc w:val="left"/>
        <w:tblInd w:w="19.000000000000057" w:type="dxa"/>
        <w:tblBorders>
          <w:top w:color="000000" w:space="0" w:sz="8" w:val="single"/>
          <w:left w:color="000000" w:space="0" w:sz="8" w:val="single"/>
          <w:bottom w:color="000000" w:space="0" w:sz="8" w:val="single"/>
          <w:insideH w:color="000000" w:space="0" w:sz="8" w:val="single"/>
        </w:tblBorders>
        <w:tblLayout w:type="fixed"/>
        <w:tblLook w:val="0000"/>
      </w:tblPr>
      <w:tblGrid>
        <w:gridCol w:w="4710"/>
        <w:gridCol w:w="345"/>
        <w:gridCol w:w="5130"/>
        <w:tblGridChange w:id="0">
          <w:tblGrid>
            <w:gridCol w:w="4710"/>
            <w:gridCol w:w="345"/>
            <w:gridCol w:w="51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1. Erziehungsberechtigte/r:</w:t>
              <w:tab/>
              <w:t xml:space="preserve">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Geschlecht: </w:t>
            </w: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⎕</w:t>
                </w:r>
              </w:sdtContent>
            </w:sdt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weiblich </w:t>
            </w: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⎕</w:t>
                </w:r>
              </w:sdtContent>
            </w:sdt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männlich </w:t>
            </w: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⎕</w:t>
                </w:r>
              </w:sdtContent>
            </w:sdt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divers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2. Erziehungsberechtigte/r:</w:t>
              <w:tab/>
              <w:t xml:space="preserve"> 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Geschlecht: </w:t>
            </w: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⎕</w:t>
                </w:r>
              </w:sdtContent>
            </w:sdt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weiblich </w:t>
            </w: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⎕</w:t>
                </w:r>
              </w:sdtContent>
            </w:sdt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männlich </w:t>
            </w: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⎕</w:t>
                </w:r>
              </w:sdtContent>
            </w:sdt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divers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Nachname, Vorname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Nachname, Vorname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Geburtsland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Geburtsland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Anschrift (falls abweichend)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Anschrift (falls abweichend)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ageBreakBefore w:val="0"/>
        <w:widowControl w:val="0"/>
        <w:spacing w:line="240" w:lineRule="auto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85.0" w:type="dxa"/>
        <w:jc w:val="left"/>
        <w:tblInd w:w="34.00000000000006" w:type="dxa"/>
        <w:tblBorders>
          <w:top w:color="000000" w:space="0" w:sz="8" w:val="single"/>
          <w:left w:color="000000" w:space="0" w:sz="8" w:val="single"/>
          <w:bottom w:color="000000" w:space="0" w:sz="8" w:val="single"/>
          <w:insideH w:color="000000" w:space="0" w:sz="8" w:val="single"/>
        </w:tblBorders>
        <w:tblLayout w:type="fixed"/>
        <w:tblLook w:val="0000"/>
      </w:tblPr>
      <w:tblGrid>
        <w:gridCol w:w="4680"/>
        <w:gridCol w:w="375"/>
        <w:gridCol w:w="5130"/>
        <w:tblGridChange w:id="0">
          <w:tblGrid>
            <w:gridCol w:w="4680"/>
            <w:gridCol w:w="375"/>
            <w:gridCol w:w="5130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Verkehrssprache in der Familie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Zuzugsjahr der Familie nach Deutschland</w:t>
            </w:r>
          </w:p>
        </w:tc>
      </w:tr>
    </w:tbl>
    <w:p w:rsidR="00000000" w:rsidDel="00000000" w:rsidP="00000000" w:rsidRDefault="00000000" w:rsidRPr="00000000" w14:paraId="00000041">
      <w:pPr>
        <w:pageBreakBefore w:val="0"/>
        <w:widowControl w:val="0"/>
        <w:spacing w:line="240" w:lineRule="auto"/>
        <w:rPr>
          <w:b w:val="1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widowControl w:val="0"/>
        <w:spacing w:line="240" w:lineRule="auto"/>
        <w:rPr>
          <w:b w:val="1"/>
          <w:i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widowControl w:val="0"/>
        <w:spacing w:line="240" w:lineRule="auto"/>
        <w:rPr>
          <w:b w:val="1"/>
          <w:i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widowControl w:val="0"/>
        <w:spacing w:line="240" w:lineRule="auto"/>
        <w:rPr>
          <w:b w:val="1"/>
          <w:i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widowControl w:val="0"/>
        <w:spacing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Sonstiges:</w:t>
      </w:r>
    </w:p>
    <w:p w:rsidR="00000000" w:rsidDel="00000000" w:rsidP="00000000" w:rsidRDefault="00000000" w:rsidRPr="00000000" w14:paraId="00000046">
      <w:pPr>
        <w:pageBreakBefore w:val="0"/>
        <w:widowControl w:val="0"/>
        <w:spacing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widowControl w:val="0"/>
        <w:spacing w:line="240" w:lineRule="auto"/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Religionsteilnahme</w:t>
      </w:r>
    </w:p>
    <w:p w:rsidR="00000000" w:rsidDel="00000000" w:rsidP="00000000" w:rsidRDefault="00000000" w:rsidRPr="00000000" w14:paraId="00000048">
      <w:pPr>
        <w:pageBreakBefore w:val="0"/>
        <w:widowControl w:val="0"/>
        <w:spacing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widowControl w:val="0"/>
        <w:spacing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Gewünschte Teilnahme am Religionsunterricht (Pflicht):</w:t>
      </w:r>
    </w:p>
    <w:p w:rsidR="00000000" w:rsidDel="00000000" w:rsidP="00000000" w:rsidRDefault="00000000" w:rsidRPr="00000000" w14:paraId="0000004A">
      <w:pPr>
        <w:pageBreakBefore w:val="0"/>
        <w:widowControl w:val="0"/>
        <w:spacing w:line="240" w:lineRule="auto"/>
        <w:rPr>
          <w:sz w:val="24"/>
          <w:szCs w:val="24"/>
        </w:rPr>
      </w:pPr>
      <w:sdt>
        <w:sdtPr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⎕ katholisch</w:t>
            <w:tab/>
            <w:t xml:space="preserve">   ⎕ evangelisch    ⎕ jüdisch     ⎕ alternativ: Teilnahme an prakt. Philosophie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widowControl w:val="0"/>
        <w:spacing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Bilinguales Angebot</w:t>
      </w:r>
    </w:p>
    <w:p w:rsidR="00000000" w:rsidDel="00000000" w:rsidP="00000000" w:rsidRDefault="00000000" w:rsidRPr="00000000" w14:paraId="0000004E">
      <w:pPr>
        <w:pageBreakBefore w:val="0"/>
        <w:widowControl w:val="0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widowControl w:val="0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Bilinguale Vorkenntnisse (zutreffendes ankreuzen):</w:t>
      </w:r>
    </w:p>
    <w:p w:rsidR="00000000" w:rsidDel="00000000" w:rsidP="00000000" w:rsidRDefault="00000000" w:rsidRPr="00000000" w14:paraId="00000050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widowControl w:val="0"/>
        <w:spacing w:line="240" w:lineRule="auto"/>
        <w:rPr>
          <w:sz w:val="24"/>
          <w:szCs w:val="24"/>
        </w:rPr>
      </w:pPr>
      <w:sdt>
        <w:sdtPr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⎕ bilingualer Unterricht in der Grundschule</w:t>
            <w:tab/>
            <w:tab/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widowControl w:val="0"/>
        <w:spacing w:line="240" w:lineRule="auto"/>
        <w:rPr>
          <w:sz w:val="24"/>
          <w:szCs w:val="24"/>
        </w:rPr>
      </w:pPr>
      <w:sdt>
        <w:sdtPr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⎕ erweiterter Englischunterricht in der Grundschule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widowControl w:val="0"/>
        <w:spacing w:line="240" w:lineRule="auto"/>
        <w:rPr>
          <w:sz w:val="24"/>
          <w:szCs w:val="24"/>
        </w:rPr>
      </w:pPr>
      <w:sdt>
        <w:sdtPr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⎕ grundsätzliches Interesse an Sprachen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widowControl w:val="0"/>
        <w:spacing w:line="240" w:lineRule="auto"/>
        <w:rPr>
          <w:sz w:val="24"/>
          <w:szCs w:val="24"/>
        </w:rPr>
      </w:pPr>
      <w:sdt>
        <w:sdtPr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⎕ außerschulische Englischerfahrungen/Sonstiges:  __________________________________________________________________________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widowControl w:val="0"/>
        <w:spacing w:line="240" w:lineRule="auto"/>
        <w:rPr>
          <w:sz w:val="24"/>
          <w:szCs w:val="24"/>
        </w:rPr>
      </w:pPr>
      <w:sdt>
        <w:sdtPr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4"/>
              <w:szCs w:val="24"/>
              <w:rtl w:val="0"/>
            </w:rPr>
            <w:t xml:space="preserve">⎕ Aufnahme in die bilinguale Vorbereitungsklasse gewünscht (nach Verfügbarkeit)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widowControl w:val="0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widowControl w:val="0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widowControl w:val="0"/>
        <w:spacing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Geschwisterkinder</w:t>
      </w:r>
    </w:p>
    <w:p w:rsidR="00000000" w:rsidDel="00000000" w:rsidP="00000000" w:rsidRDefault="00000000" w:rsidRPr="00000000" w14:paraId="00000059">
      <w:pPr>
        <w:pageBreakBefore w:val="0"/>
        <w:widowControl w:val="0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widowControl w:val="0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Besuchen bereits Geschwister das Käthe-Kollwitz-Gymnasium?</w:t>
      </w:r>
    </w:p>
    <w:p w:rsidR="00000000" w:rsidDel="00000000" w:rsidP="00000000" w:rsidRDefault="00000000" w:rsidRPr="00000000" w14:paraId="0000005B">
      <w:pPr>
        <w:pageBreakBefore w:val="0"/>
        <w:widowControl w:val="0"/>
        <w:spacing w:line="240" w:lineRule="auto"/>
        <w:rPr>
          <w:sz w:val="24"/>
          <w:szCs w:val="24"/>
        </w:rPr>
      </w:pPr>
      <w:sdt>
        <w:sdtPr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⎕ Ja</w:t>
            <w:tab/>
            <w:t xml:space="preserve">⎕ Nein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widowControl w:val="0"/>
        <w:spacing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Übermittagsbetreuung</w:t>
      </w:r>
    </w:p>
    <w:p w:rsidR="00000000" w:rsidDel="00000000" w:rsidP="00000000" w:rsidRDefault="00000000" w:rsidRPr="00000000" w14:paraId="0000005E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Mein Kind wird voraussichtlich an der Übermittagbetreuung teilnehmen (Montag bis Donnerstag 13:15-16:00h, Freitag 13:15-15:00h, auch einzelne Tage buchbar). </w:t>
      </w:r>
    </w:p>
    <w:p w:rsidR="00000000" w:rsidDel="00000000" w:rsidP="00000000" w:rsidRDefault="00000000" w:rsidRPr="00000000" w14:paraId="00000060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Eine verbindliche Anmeldung erfolgt erst nach dem Einschulungstag.</w:t>
      </w:r>
    </w:p>
    <w:p w:rsidR="00000000" w:rsidDel="00000000" w:rsidP="00000000" w:rsidRDefault="00000000" w:rsidRPr="00000000" w14:paraId="00000061">
      <w:pPr>
        <w:pageBreakBefore w:val="0"/>
        <w:widowControl w:val="0"/>
        <w:spacing w:line="240" w:lineRule="auto"/>
        <w:rPr>
          <w:sz w:val="24"/>
          <w:szCs w:val="24"/>
        </w:rPr>
      </w:pPr>
      <w:sdt>
        <w:sdtPr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⎕ Ja</w:t>
            <w:tab/>
            <w:t xml:space="preserve">⎕ Nein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widowControl w:val="0"/>
        <w:spacing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Masernnachweis</w:t>
      </w:r>
    </w:p>
    <w:p w:rsidR="00000000" w:rsidDel="00000000" w:rsidP="00000000" w:rsidRDefault="00000000" w:rsidRPr="00000000" w14:paraId="00000064">
      <w:pPr>
        <w:pageBreakBefore w:val="0"/>
        <w:widowControl w:val="0"/>
        <w:spacing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Mein Kind wurde 2x gegen Masern geimpft (Nachweis durch den Impfausweis im Original ist erfolgt).</w:t>
      </w:r>
    </w:p>
    <w:p w:rsidR="00000000" w:rsidDel="00000000" w:rsidP="00000000" w:rsidRDefault="00000000" w:rsidRPr="00000000" w14:paraId="00000066">
      <w:pPr>
        <w:widowControl w:val="0"/>
        <w:spacing w:line="240" w:lineRule="auto"/>
        <w:rPr>
          <w:sz w:val="24"/>
          <w:szCs w:val="24"/>
        </w:rPr>
      </w:pPr>
      <w:sdt>
        <w:sdtPr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⎕ Ja</w:t>
            <w:tab/>
            <w:t xml:space="preserve">⎕ Nein ______ Kontrolle (Kürzel der Schule)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widowControl w:val="0"/>
        <w:spacing w:line="240" w:lineRule="auto"/>
        <w:ind w:left="10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69">
      <w:pPr>
        <w:pageBreakBefore w:val="0"/>
        <w:widowControl w:val="0"/>
        <w:spacing w:line="240" w:lineRule="auto"/>
        <w:ind w:left="10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Ort, Datum</w:t>
      </w:r>
    </w:p>
    <w:p w:rsidR="00000000" w:rsidDel="00000000" w:rsidP="00000000" w:rsidRDefault="00000000" w:rsidRPr="00000000" w14:paraId="0000006A">
      <w:pPr>
        <w:pageBreakBefore w:val="0"/>
        <w:widowControl w:val="0"/>
        <w:spacing w:line="240" w:lineRule="auto"/>
        <w:ind w:left="10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6C">
      <w:pPr>
        <w:pageBreakBefore w:val="0"/>
        <w:widowControl w:val="0"/>
        <w:spacing w:line="240" w:lineRule="auto"/>
        <w:ind w:left="10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Unterschrift eines / einer Erziehungsberechtigten</w:t>
      </w:r>
    </w:p>
    <w:p w:rsidR="00000000" w:rsidDel="00000000" w:rsidP="00000000" w:rsidRDefault="00000000" w:rsidRPr="00000000" w14:paraId="0000006D">
      <w:pPr>
        <w:pageBreakBefore w:val="0"/>
        <w:widowControl w:val="0"/>
        <w:spacing w:line="240" w:lineRule="auto"/>
        <w:ind w:left="10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widowControl w:val="0"/>
        <w:spacing w:line="240" w:lineRule="auto"/>
        <w:ind w:left="107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Wir bedanken uns für Ihr Vertrauen!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0" w:top="2324.4094488188975" w:left="1133.8582677165355" w:right="510.236220472441" w:header="623.6220472440946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5"/>
      <w:tblW w:w="1026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690"/>
      <w:gridCol w:w="2295"/>
      <w:gridCol w:w="4275"/>
      <w:tblGridChange w:id="0">
        <w:tblGrid>
          <w:gridCol w:w="3690"/>
          <w:gridCol w:w="2295"/>
          <w:gridCol w:w="4275"/>
        </w:tblGrid>
      </w:tblGridChange>
    </w:tblGrid>
    <w:tr>
      <w:trPr>
        <w:cantSplit w:val="0"/>
        <w:tblHeader w:val="0"/>
      </w:trPr>
      <w:tc>
        <w:tcPr>
          <w:tcBorders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Sie können mit uns sprechen:</w:t>
          </w:r>
        </w:p>
        <w:p w:rsidR="00000000" w:rsidDel="00000000" w:rsidP="00000000" w:rsidRDefault="00000000" w:rsidRPr="00000000" w14:paraId="00000075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montags bis donnerstags von 8.00 - 15.00 Uhr,</w:t>
          </w:r>
        </w:p>
        <w:p w:rsidR="00000000" w:rsidDel="00000000" w:rsidP="00000000" w:rsidRDefault="00000000" w:rsidRPr="00000000" w14:paraId="00000076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freitags von 8.00 - 13.00 Uhr</w:t>
          </w:r>
        </w:p>
      </w:tc>
      <w:tc>
        <w:tcPr>
          <w:tcBorders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right="0"/>
            <w:jc w:val="left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Tel.:     0231 - 50 23 133</w:t>
          </w:r>
        </w:p>
        <w:p w:rsidR="00000000" w:rsidDel="00000000" w:rsidP="00000000" w:rsidRDefault="00000000" w:rsidRPr="00000000" w14:paraId="0000007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Fax:    0231 - 52 35 19</w:t>
          </w:r>
        </w:p>
      </w:tc>
      <w:tc>
        <w:tcPr>
          <w:tcBorders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Web     http://www.kkg-do.de</w:t>
          </w:r>
        </w:p>
        <w:p w:rsidR="00000000" w:rsidDel="00000000" w:rsidP="00000000" w:rsidRDefault="00000000" w:rsidRPr="00000000" w14:paraId="0000007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E-Mail:  kaethe-kollwitz-gymnasium@stadtdo.de</w:t>
          </w:r>
        </w:p>
      </w:tc>
    </w:tr>
  </w:tbl>
  <w:p w:rsidR="00000000" w:rsidDel="00000000" w:rsidP="00000000" w:rsidRDefault="00000000" w:rsidRPr="00000000" w14:paraId="0000007B">
    <w:pPr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</w:rPr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5615850</wp:posOffset>
          </wp:positionH>
          <wp:positionV relativeFrom="page">
            <wp:posOffset>172163</wp:posOffset>
          </wp:positionV>
          <wp:extent cx="1666875" cy="1166813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6875" cy="11668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b w:val="1"/>
        <w:sz w:val="28"/>
        <w:szCs w:val="28"/>
        <w:rtl w:val="0"/>
      </w:rPr>
      <w:t xml:space="preserve">Anmeldung für das kommende Schuljahr</w:t>
    </w:r>
  </w:p>
  <w:p w:rsidR="00000000" w:rsidDel="00000000" w:rsidP="00000000" w:rsidRDefault="00000000" w:rsidRPr="00000000" w14:paraId="00000071">
    <w:pPr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am Käthe-Kollwitz-Gymnasium Dortmund</w:t>
    </w:r>
  </w:p>
  <w:p w:rsidR="00000000" w:rsidDel="00000000" w:rsidP="00000000" w:rsidRDefault="00000000" w:rsidRPr="00000000" w14:paraId="00000072">
    <w:pPr>
      <w:rPr>
        <w:sz w:val="28"/>
        <w:szCs w:val="28"/>
      </w:rPr>
    </w:pPr>
    <w:r w:rsidDel="00000000" w:rsidR="00000000" w:rsidRPr="00000000">
      <w:rPr>
        <w:i w:val="1"/>
        <w:sz w:val="16"/>
        <w:szCs w:val="16"/>
        <w:rtl w:val="0"/>
      </w:rPr>
      <w:t xml:space="preserve">Erzbergerstraße 1-3, 44135 Dortmund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4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4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4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4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ce5ZZzjlDf+jlprgetNxUPv4/A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zgAciExQnRmZUNwSWdLWkVOTkZMd05jRml3ODRabGFGWnZoan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